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234" w:rsidRPr="00403234" w:rsidRDefault="00403234" w:rsidP="00403234">
      <w:pPr>
        <w:shd w:val="clear" w:color="auto" w:fill="F8F8F8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66"/>
          <w:sz w:val="24"/>
          <w:szCs w:val="24"/>
          <w:lang w:eastAsia="ru-RU"/>
        </w:rPr>
      </w:pPr>
      <w:r w:rsidRPr="00403234">
        <w:rPr>
          <w:rFonts w:ascii="Tahoma" w:eastAsia="Times New Roman" w:hAnsi="Tahoma" w:cs="Tahoma"/>
          <w:b/>
          <w:bCs/>
          <w:color w:val="000066"/>
          <w:sz w:val="24"/>
          <w:szCs w:val="24"/>
          <w:lang w:eastAsia="ru-RU"/>
        </w:rPr>
        <w:t xml:space="preserve">Установка и настройка </w:t>
      </w:r>
      <w:proofErr w:type="spellStart"/>
      <w:r w:rsidRPr="00403234">
        <w:rPr>
          <w:rFonts w:ascii="Tahoma" w:eastAsia="Times New Roman" w:hAnsi="Tahoma" w:cs="Tahoma"/>
          <w:b/>
          <w:bCs/>
          <w:color w:val="000066"/>
          <w:sz w:val="24"/>
          <w:szCs w:val="24"/>
          <w:lang w:eastAsia="ru-RU"/>
        </w:rPr>
        <w:t>ScrewDrivers</w:t>
      </w:r>
      <w:proofErr w:type="spellEnd"/>
      <w:r w:rsidRPr="00403234">
        <w:rPr>
          <w:rFonts w:ascii="Tahoma" w:eastAsia="Times New Roman" w:hAnsi="Tahoma" w:cs="Tahoma"/>
          <w:b/>
          <w:bCs/>
          <w:color w:val="000066"/>
          <w:sz w:val="24"/>
          <w:szCs w:val="24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66"/>
          <w:sz w:val="24"/>
          <w:szCs w:val="24"/>
          <w:lang w:eastAsia="ru-RU"/>
        </w:rPr>
        <w:t>Server</w:t>
      </w:r>
      <w:proofErr w:type="spellEnd"/>
      <w:r w:rsidRPr="00403234">
        <w:rPr>
          <w:rFonts w:ascii="Tahoma" w:eastAsia="Times New Roman" w:hAnsi="Tahoma" w:cs="Tahoma"/>
          <w:b/>
          <w:bCs/>
          <w:color w:val="000066"/>
          <w:sz w:val="24"/>
          <w:szCs w:val="24"/>
          <w:lang w:eastAsia="ru-RU"/>
        </w:rPr>
        <w:t xml:space="preserve"> v.4 на сервер терминалов RDP</w:t>
      </w:r>
    </w:p>
    <w:p w:rsidR="00403234" w:rsidRPr="00403234" w:rsidRDefault="00403234" w:rsidP="00403234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Установка и настройка </w:t>
      </w:r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"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triCerat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ScrewDrivers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v.4"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 на сервер терминалов RDP.</w:t>
      </w:r>
    </w:p>
    <w:p w:rsidR="00403234" w:rsidRPr="00403234" w:rsidRDefault="00403234" w:rsidP="00403234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Совсем недавно я познакомился с очень полезной и просто незаменимой программкой под названием </w:t>
      </w:r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"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triCerat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ScrewDrivers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v.4"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. Программа предназначена для проброса пользовательских принтеров в терминальные сеансы. Имеет высокую надежность, гибкие настройки и очень простой интерфейс. Мне при первой установке не хватало такой инструкции, поэтому я решил сделать краткий </w:t>
      </w:r>
      <w:proofErr w:type="spellStart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мануальчик</w:t>
      </w:r>
      <w:proofErr w:type="spellEnd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.</w:t>
      </w:r>
    </w:p>
    <w:p w:rsidR="00403234" w:rsidRPr="00403234" w:rsidRDefault="00403234" w:rsidP="00403234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Состоит он из двух частей — клиент и сервер. Сервер устанавливается на машину под управлением 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Windows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Server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2000/2003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 с терминальными подключениями. И про его настройку я сегодня расскажу.</w:t>
      </w:r>
    </w:p>
    <w:p w:rsidR="00403234" w:rsidRPr="00403234" w:rsidRDefault="00403234" w:rsidP="00403234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Установка </w:t>
      </w:r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"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ScrewDrivers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Server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"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 крайне проста. Вам не понадобится указывать и настраивать никаких настроек. Нужно нажимать кнопку</w:t>
      </w:r>
      <w:proofErr w:type="gramStart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 Д</w:t>
      </w:r>
      <w:proofErr w:type="gramEnd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алее и ОК. После завершения установки программа закроется и ни в пуске ни на рабочем столе вы ничего не увидите.</w:t>
      </w:r>
    </w:p>
    <w:p w:rsidR="00403234" w:rsidRPr="00403234" w:rsidRDefault="00403234" w:rsidP="00403234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Для того чтобы зайти в настройки сервера нужно пройтись в "Панель управления".</w:t>
      </w:r>
    </w:p>
    <w:p w:rsidR="00403234" w:rsidRPr="00403234" w:rsidRDefault="00403234" w:rsidP="00403234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000001"/>
          <w:sz w:val="20"/>
          <w:szCs w:val="20"/>
          <w:lang w:eastAsia="ru-RU"/>
        </w:rPr>
        <w:drawing>
          <wp:inline distT="0" distB="0" distL="0" distR="0">
            <wp:extent cx="3762375" cy="1857375"/>
            <wp:effectExtent l="0" t="0" r="9525" b="9525"/>
            <wp:docPr id="4" name="Рисунок 4" descr="screw-drivers-server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w-drivers-server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234" w:rsidRPr="00403234" w:rsidRDefault="00403234" w:rsidP="00403234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И найти нам ярлык </w:t>
      </w:r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"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ScrewDrivers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v.4"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. Откройте его и увидите перед собой все настройки.</w:t>
      </w:r>
    </w:p>
    <w:p w:rsidR="00403234" w:rsidRPr="00403234" w:rsidRDefault="00403234" w:rsidP="00403234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403234">
        <w:rPr>
          <w:rFonts w:ascii="Tahoma" w:eastAsia="Times New Roman" w:hAnsi="Tahoma" w:cs="Tahoma"/>
          <w:i/>
          <w:iCs/>
          <w:color w:val="000001"/>
          <w:sz w:val="20"/>
          <w:szCs w:val="20"/>
          <w:lang w:eastAsia="ru-RU"/>
        </w:rPr>
        <w:t xml:space="preserve">Страница </w:t>
      </w:r>
      <w:proofErr w:type="spellStart"/>
      <w:r w:rsidRPr="00403234">
        <w:rPr>
          <w:rFonts w:ascii="Tahoma" w:eastAsia="Times New Roman" w:hAnsi="Tahoma" w:cs="Tahoma"/>
          <w:i/>
          <w:iCs/>
          <w:color w:val="000001"/>
          <w:sz w:val="20"/>
          <w:szCs w:val="20"/>
          <w:lang w:eastAsia="ru-RU"/>
        </w:rPr>
        <w:t>General</w:t>
      </w:r>
      <w:proofErr w:type="spellEnd"/>
      <w:r w:rsidRPr="00403234">
        <w:rPr>
          <w:rFonts w:ascii="Tahoma" w:eastAsia="Times New Roman" w:hAnsi="Tahoma" w:cs="Tahoma"/>
          <w:i/>
          <w:iCs/>
          <w:color w:val="000001"/>
          <w:sz w:val="20"/>
          <w:szCs w:val="20"/>
          <w:lang w:eastAsia="ru-RU"/>
        </w:rPr>
        <w:t>.</w:t>
      </w:r>
    </w:p>
    <w:p w:rsidR="00403234" w:rsidRPr="00403234" w:rsidRDefault="00403234" w:rsidP="00403234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000001"/>
          <w:sz w:val="20"/>
          <w:szCs w:val="20"/>
          <w:lang w:eastAsia="ru-RU"/>
        </w:rPr>
        <w:lastRenderedPageBreak/>
        <w:drawing>
          <wp:inline distT="0" distB="0" distL="0" distR="0">
            <wp:extent cx="4076700" cy="4876800"/>
            <wp:effectExtent l="0" t="0" r="0" b="0"/>
            <wp:docPr id="3" name="Рисунок 3" descr="screw-drivers-server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w-drivers-server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234" w:rsidRPr="00403234" w:rsidRDefault="00403234" w:rsidP="00403234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Настроек много, но ничего сложного в них нет.</w:t>
      </w:r>
    </w:p>
    <w:p w:rsidR="00403234" w:rsidRPr="00403234" w:rsidRDefault="00403234" w:rsidP="00403234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Поскольку я настраивал сервер для проброса принтеров в сеансах RDP, то я и настройки приведу свои. И опишу, что они означают.</w:t>
      </w:r>
    </w:p>
    <w:p w:rsidR="00403234" w:rsidRPr="00403234" w:rsidRDefault="00403234" w:rsidP="00403234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</w:pP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Printer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Creation</w:t>
      </w:r>
      <w:proofErr w:type="spellEnd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br/>
      </w:r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"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Do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not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add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any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client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printers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"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 — Не добавлять никакие принтеры клиента.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br/>
      </w:r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"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Add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all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client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printers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"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 — Добавлять все принтеры клиента.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br/>
      </w:r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"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Add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only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the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client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printer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"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 — Добавлять только принтер пользователя выбранный как основной.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br/>
      </w:r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val="en-US" w:eastAsia="ru-RU"/>
        </w:rPr>
        <w:t>"Add client's first # printers"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t xml:space="preserve"> — 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Добавлять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t xml:space="preserve"> 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первые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t xml:space="preserve"> # 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принтеров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t>.</w:t>
      </w:r>
    </w:p>
    <w:p w:rsidR="00403234" w:rsidRPr="00403234" w:rsidRDefault="00403234" w:rsidP="00403234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val="en-US" w:eastAsia="ru-RU"/>
        </w:rPr>
        <w:t>Extended Settings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br/>
      </w:r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val="en-US" w:eastAsia="ru-RU"/>
        </w:rPr>
        <w:t>"Set the client's default printer as their on the server"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t xml:space="preserve"> — 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Установить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t xml:space="preserve"> 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основной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t xml:space="preserve"> 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принтер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t xml:space="preserve"> 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клиента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t xml:space="preserve"> 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основным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t xml:space="preserve"> 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на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t xml:space="preserve"> 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сервере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t>.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br/>
      </w:r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val="en-US" w:eastAsia="ru-RU"/>
        </w:rPr>
        <w:t>"Allow default printer spoofing"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t xml:space="preserve"> — 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Разрешить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t xml:space="preserve"> 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проброс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t xml:space="preserve"> 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основного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t xml:space="preserve"> 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принтера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t>.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br/>
      </w:r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val="en-US" w:eastAsia="ru-RU"/>
        </w:rPr>
        <w:t>"Recapture the default printer after 30 seconds"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t xml:space="preserve"> — 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Перепроверять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t xml:space="preserve"> 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соединение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t xml:space="preserve"> 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с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t xml:space="preserve"> 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принтером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t xml:space="preserve"> 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каждые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t xml:space="preserve"> 30 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секунд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t>.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val="en-US" w:eastAsia="ru-RU"/>
        </w:rPr>
        <w:br/>
      </w:r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"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Monitor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client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for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changes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to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the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default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printer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,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and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reflect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on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server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"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 — Следить за клиентом на предмет изменения основного принтера и также менять на сервере.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br/>
      </w:r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"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Monitor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client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for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new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printers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,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and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add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to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server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"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 — Следить за клиентом на предмет новых принтеров и добавлять их на сервер.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br/>
      </w:r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"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Monitor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client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for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removed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printers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,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and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remove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from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server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"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 — Следить за клиентом на предмет удаления принтеров и удалять их также на сервере.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br/>
      </w:r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"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Delete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printers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on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session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disconnect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,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add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on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reconnect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"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 — Удалять принтеры при выходе из терминальной сессии и добавлять обратно при входе.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br/>
      </w:r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lastRenderedPageBreak/>
        <w:t>"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Wait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to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complete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login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until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printers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are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created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,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at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most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 xml:space="preserve"> 90 </w:t>
      </w:r>
      <w:proofErr w:type="spellStart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seconds</w:t>
      </w:r>
      <w:proofErr w:type="spellEnd"/>
      <w:r w:rsidRPr="00403234">
        <w:rPr>
          <w:rFonts w:ascii="Tahoma" w:eastAsia="Times New Roman" w:hAnsi="Tahoma" w:cs="Tahoma"/>
          <w:b/>
          <w:bCs/>
          <w:color w:val="000001"/>
          <w:sz w:val="20"/>
          <w:szCs w:val="20"/>
          <w:lang w:eastAsia="ru-RU"/>
        </w:rPr>
        <w:t>"</w:t>
      </w: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— Ждать полного входа пользователя, прежде чем добавить принтеры 90 секунд.</w:t>
      </w:r>
    </w:p>
    <w:p w:rsidR="00403234" w:rsidRPr="00403234" w:rsidRDefault="00403234" w:rsidP="00403234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403234">
        <w:rPr>
          <w:rFonts w:ascii="Tahoma" w:eastAsia="Times New Roman" w:hAnsi="Tahoma" w:cs="Tahoma"/>
          <w:i/>
          <w:iCs/>
          <w:color w:val="000001"/>
          <w:sz w:val="20"/>
          <w:szCs w:val="20"/>
          <w:lang w:eastAsia="ru-RU"/>
        </w:rPr>
        <w:t xml:space="preserve">Страница </w:t>
      </w:r>
      <w:proofErr w:type="spellStart"/>
      <w:r w:rsidRPr="00403234">
        <w:rPr>
          <w:rFonts w:ascii="Tahoma" w:eastAsia="Times New Roman" w:hAnsi="Tahoma" w:cs="Tahoma"/>
          <w:i/>
          <w:iCs/>
          <w:color w:val="000001"/>
          <w:sz w:val="20"/>
          <w:szCs w:val="20"/>
          <w:lang w:eastAsia="ru-RU"/>
        </w:rPr>
        <w:t>Printer</w:t>
      </w:r>
      <w:proofErr w:type="spellEnd"/>
      <w:r w:rsidRPr="00403234">
        <w:rPr>
          <w:rFonts w:ascii="Tahoma" w:eastAsia="Times New Roman" w:hAnsi="Tahoma" w:cs="Tahoma"/>
          <w:i/>
          <w:iCs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i/>
          <w:iCs/>
          <w:color w:val="000001"/>
          <w:sz w:val="20"/>
          <w:szCs w:val="20"/>
          <w:lang w:eastAsia="ru-RU"/>
        </w:rPr>
        <w:t>Naming</w:t>
      </w:r>
      <w:proofErr w:type="spellEnd"/>
      <w:r w:rsidRPr="00403234">
        <w:rPr>
          <w:rFonts w:ascii="Tahoma" w:eastAsia="Times New Roman" w:hAnsi="Tahoma" w:cs="Tahoma"/>
          <w:i/>
          <w:iCs/>
          <w:color w:val="000001"/>
          <w:sz w:val="20"/>
          <w:szCs w:val="20"/>
          <w:lang w:eastAsia="ru-RU"/>
        </w:rPr>
        <w:t>.</w:t>
      </w:r>
    </w:p>
    <w:p w:rsidR="00403234" w:rsidRPr="00403234" w:rsidRDefault="00403234" w:rsidP="00403234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000001"/>
          <w:sz w:val="20"/>
          <w:szCs w:val="20"/>
          <w:lang w:eastAsia="ru-RU"/>
        </w:rPr>
        <w:drawing>
          <wp:inline distT="0" distB="0" distL="0" distR="0">
            <wp:extent cx="4076700" cy="4876800"/>
            <wp:effectExtent l="0" t="0" r="0" b="0"/>
            <wp:docPr id="2" name="Рисунок 2" descr="screw-drivers-server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w-drivers-server-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234" w:rsidRPr="00403234" w:rsidRDefault="00403234" w:rsidP="00403234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На этой странице </w:t>
      </w:r>
      <w:proofErr w:type="gramStart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выбираем</w:t>
      </w:r>
      <w:proofErr w:type="gramEnd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 как будет называться проброшенный в терминальный сеанс принтер. Оставил по </w:t>
      </w:r>
      <w:proofErr w:type="gramStart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умолчанию</w:t>
      </w:r>
      <w:proofErr w:type="gramEnd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 ибо </w:t>
      </w:r>
      <w:proofErr w:type="spellStart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нех</w:t>
      </w:r>
      <w:proofErr w:type="spellEnd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.</w:t>
      </w:r>
    </w:p>
    <w:p w:rsidR="00403234" w:rsidRPr="00403234" w:rsidRDefault="00403234" w:rsidP="00403234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403234">
        <w:rPr>
          <w:rFonts w:ascii="Tahoma" w:eastAsia="Times New Roman" w:hAnsi="Tahoma" w:cs="Tahoma"/>
          <w:i/>
          <w:iCs/>
          <w:color w:val="000001"/>
          <w:sz w:val="20"/>
          <w:szCs w:val="20"/>
          <w:lang w:eastAsia="ru-RU"/>
        </w:rPr>
        <w:t xml:space="preserve">Страница </w:t>
      </w:r>
      <w:proofErr w:type="spellStart"/>
      <w:r w:rsidRPr="00403234">
        <w:rPr>
          <w:rFonts w:ascii="Tahoma" w:eastAsia="Times New Roman" w:hAnsi="Tahoma" w:cs="Tahoma"/>
          <w:i/>
          <w:iCs/>
          <w:color w:val="000001"/>
          <w:sz w:val="20"/>
          <w:szCs w:val="20"/>
          <w:lang w:eastAsia="ru-RU"/>
        </w:rPr>
        <w:t>Connection</w:t>
      </w:r>
      <w:proofErr w:type="spellEnd"/>
    </w:p>
    <w:p w:rsidR="00403234" w:rsidRPr="00403234" w:rsidRDefault="00403234" w:rsidP="00403234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000001"/>
          <w:sz w:val="20"/>
          <w:szCs w:val="20"/>
          <w:lang w:eastAsia="ru-RU"/>
        </w:rPr>
        <w:lastRenderedPageBreak/>
        <w:drawing>
          <wp:inline distT="0" distB="0" distL="0" distR="0">
            <wp:extent cx="4076700" cy="4876800"/>
            <wp:effectExtent l="0" t="0" r="0" b="0"/>
            <wp:docPr id="1" name="Рисунок 1" descr="screw-drivers-server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rew-drivers-server-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234" w:rsidRPr="00403234" w:rsidRDefault="00403234" w:rsidP="00403234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На этой вкладке можно регулировать ограничения на трафик потребляемые программой. Мне это также не интересно, так как особо не сэкономишь на </w:t>
      </w:r>
      <w:proofErr w:type="spellStart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безлимите</w:t>
      </w:r>
      <w:proofErr w:type="spellEnd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.</w:t>
      </w:r>
    </w:p>
    <w:p w:rsidR="00403234" w:rsidRPr="00403234" w:rsidRDefault="00403234" w:rsidP="00403234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На страницу </w:t>
      </w:r>
      <w:proofErr w:type="spellStart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triCerat</w:t>
      </w:r>
      <w:proofErr w:type="spellEnd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License</w:t>
      </w:r>
      <w:proofErr w:type="spellEnd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Entry</w:t>
      </w:r>
      <w:proofErr w:type="spellEnd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 я не буду заходить из религиозных соображений. Так что простите.</w:t>
      </w:r>
    </w:p>
    <w:p w:rsidR="00403234" w:rsidRPr="00403234" w:rsidRDefault="00403234" w:rsidP="00403234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000001"/>
          <w:sz w:val="20"/>
          <w:szCs w:val="20"/>
          <w:lang w:eastAsia="ru-RU"/>
        </w:rPr>
      </w:pPr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Вот и все настройки сервера. Далее необходимо настраивать на каждой машине, которая подключается к </w:t>
      </w:r>
      <w:proofErr w:type="spellStart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терминалке</w:t>
      </w:r>
      <w:proofErr w:type="spellEnd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ScrewDrivers</w:t>
      </w:r>
      <w:proofErr w:type="spellEnd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 xml:space="preserve"> </w:t>
      </w:r>
      <w:proofErr w:type="spellStart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Client</w:t>
      </w:r>
      <w:proofErr w:type="spellEnd"/>
      <w:r w:rsidRPr="00403234">
        <w:rPr>
          <w:rFonts w:ascii="Tahoma" w:eastAsia="Times New Roman" w:hAnsi="Tahoma" w:cs="Tahoma"/>
          <w:color w:val="000001"/>
          <w:sz w:val="20"/>
          <w:szCs w:val="20"/>
          <w:lang w:eastAsia="ru-RU"/>
        </w:rPr>
        <w:t>. Но об этом уже в следующей статье.</w:t>
      </w:r>
    </w:p>
    <w:p w:rsidR="00D42554" w:rsidRDefault="00D42554">
      <w:bookmarkStart w:id="0" w:name="_GoBack"/>
      <w:bookmarkEnd w:id="0"/>
    </w:p>
    <w:sectPr w:rsidR="00D42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34"/>
    <w:rsid w:val="00403234"/>
    <w:rsid w:val="00D4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32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32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3234"/>
  </w:style>
  <w:style w:type="character" w:styleId="a4">
    <w:name w:val="Strong"/>
    <w:basedOn w:val="a0"/>
    <w:uiPriority w:val="22"/>
    <w:qFormat/>
    <w:rsid w:val="00403234"/>
    <w:rPr>
      <w:b/>
      <w:bCs/>
    </w:rPr>
  </w:style>
  <w:style w:type="character" w:styleId="a5">
    <w:name w:val="Emphasis"/>
    <w:basedOn w:val="a0"/>
    <w:uiPriority w:val="20"/>
    <w:qFormat/>
    <w:rsid w:val="0040323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03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3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32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32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3234"/>
  </w:style>
  <w:style w:type="character" w:styleId="a4">
    <w:name w:val="Strong"/>
    <w:basedOn w:val="a0"/>
    <w:uiPriority w:val="22"/>
    <w:qFormat/>
    <w:rsid w:val="00403234"/>
    <w:rPr>
      <w:b/>
      <w:bCs/>
    </w:rPr>
  </w:style>
  <w:style w:type="character" w:styleId="a5">
    <w:name w:val="Emphasis"/>
    <w:basedOn w:val="a0"/>
    <w:uiPriority w:val="20"/>
    <w:qFormat/>
    <w:rsid w:val="0040323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03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3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2014-08-01T09:05:00Z</dcterms:created>
  <dcterms:modified xsi:type="dcterms:W3CDTF">2014-08-01T09:05:00Z</dcterms:modified>
</cp:coreProperties>
</file>